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5"/>
        <w:gridCol w:w="3480"/>
        <w:gridCol w:w="3474"/>
      </w:tblGrid>
      <w:tr w:rsidR="0096750A" w:rsidRPr="0096750A" w:rsidTr="002F28AA">
        <w:trPr>
          <w:trHeight w:val="119"/>
        </w:trPr>
        <w:tc>
          <w:tcPr>
            <w:tcW w:w="9956" w:type="dxa"/>
            <w:gridSpan w:val="3"/>
          </w:tcPr>
          <w:p w:rsidR="0096750A" w:rsidRP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  <w:r w:rsidRPr="0096750A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96750A" w:rsidRP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  <w:r w:rsidRPr="0096750A">
              <w:rPr>
                <w:color w:val="000000"/>
                <w:sz w:val="24"/>
                <w:szCs w:val="24"/>
              </w:rPr>
              <w:t>Челябинской области  «Политехнический колледж»</w:t>
            </w:r>
          </w:p>
          <w:p w:rsid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676B" w:rsidRPr="0096750A" w:rsidRDefault="00BA676B" w:rsidP="0096750A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3552"/>
              <w:gridCol w:w="4341"/>
            </w:tblGrid>
            <w:tr w:rsidR="0096750A" w:rsidRPr="0096750A" w:rsidTr="002F28AA">
              <w:trPr>
                <w:jc w:val="center"/>
              </w:trPr>
              <w:tc>
                <w:tcPr>
                  <w:tcW w:w="2709" w:type="pct"/>
                  <w:gridSpan w:val="2"/>
                </w:tcPr>
                <w:p w:rsidR="0096750A" w:rsidRPr="0096750A" w:rsidRDefault="0096750A" w:rsidP="0096750A">
                  <w:pPr>
                    <w:ind w:firstLine="34"/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Работа допущена к защите </w:t>
                  </w:r>
                </w:p>
                <w:p w:rsidR="0096750A" w:rsidRPr="0096750A" w:rsidRDefault="0096750A" w:rsidP="0096750A">
                  <w:pPr>
                    <w:ind w:firstLine="34"/>
                    <w:outlineLvl w:val="0"/>
                    <w:rPr>
                      <w:sz w:val="28"/>
                      <w:szCs w:val="28"/>
                    </w:rPr>
                  </w:pPr>
                  <w:r w:rsidRPr="0096750A">
                    <w:rPr>
                      <w:sz w:val="24"/>
                      <w:szCs w:val="24"/>
                    </w:rPr>
                    <w:t>«___»___________201__г.</w:t>
                  </w:r>
                </w:p>
              </w:tc>
              <w:tc>
                <w:tcPr>
                  <w:tcW w:w="2291" w:type="pct"/>
                </w:tcPr>
                <w:p w:rsidR="0096750A" w:rsidRPr="0096750A" w:rsidRDefault="0096750A" w:rsidP="0096750A">
                  <w:pPr>
                    <w:ind w:firstLine="33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6750A" w:rsidRPr="0096750A" w:rsidTr="002F28AA">
              <w:trPr>
                <w:jc w:val="center"/>
              </w:trPr>
              <w:tc>
                <w:tcPr>
                  <w:tcW w:w="2709" w:type="pct"/>
                  <w:gridSpan w:val="2"/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>по учебной работе</w:t>
                  </w:r>
                </w:p>
              </w:tc>
              <w:tc>
                <w:tcPr>
                  <w:tcW w:w="2291" w:type="pct"/>
                  <w:vMerge w:val="restart"/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>Специальность 18.02.01</w:t>
                  </w:r>
                </w:p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Аналитический контроль качества химических соединений </w:t>
                  </w:r>
                </w:p>
              </w:tc>
            </w:tr>
            <w:tr w:rsidR="0096750A" w:rsidRPr="0096750A" w:rsidTr="002F28AA">
              <w:trPr>
                <w:trHeight w:val="232"/>
                <w:jc w:val="center"/>
              </w:trPr>
              <w:tc>
                <w:tcPr>
                  <w:tcW w:w="834" w:type="pct"/>
                  <w:tcBorders>
                    <w:bottom w:val="single" w:sz="4" w:space="0" w:color="auto"/>
                  </w:tcBorders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875" w:type="pct"/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  <w:r w:rsidRPr="0096750A">
                    <w:rPr>
                      <w:sz w:val="24"/>
                      <w:szCs w:val="24"/>
                    </w:rPr>
                    <w:t>О.В. Разина</w:t>
                  </w:r>
                </w:p>
              </w:tc>
              <w:tc>
                <w:tcPr>
                  <w:tcW w:w="2291" w:type="pct"/>
                  <w:vMerge/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6750A" w:rsidRPr="0096750A" w:rsidTr="002F28AA">
              <w:trPr>
                <w:trHeight w:val="232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</w:tcBorders>
                </w:tcPr>
                <w:p w:rsidR="0096750A" w:rsidRPr="0096750A" w:rsidRDefault="0096750A" w:rsidP="0096750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6750A">
                    <w:rPr>
                      <w:rFonts w:eastAsia="Calibri"/>
                      <w:i/>
                      <w:sz w:val="16"/>
                      <w:szCs w:val="16"/>
                      <w:lang w:eastAsia="ar-SA"/>
                    </w:rPr>
                    <w:t xml:space="preserve">            ( подпись)</w:t>
                  </w:r>
                </w:p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pct"/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BA676B" w:rsidRDefault="00BA676B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BA676B" w:rsidRPr="0096750A" w:rsidRDefault="00BA676B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1" w:type="pct"/>
                </w:tcPr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96750A" w:rsidRPr="0096750A" w:rsidRDefault="0096750A" w:rsidP="0096750A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6750A" w:rsidRPr="0096750A" w:rsidRDefault="0096750A" w:rsidP="0096750A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96750A">
              <w:rPr>
                <w:rFonts w:eastAsia="Calibri"/>
                <w:b/>
                <w:sz w:val="24"/>
                <w:szCs w:val="24"/>
              </w:rPr>
              <w:t>ВЫПУСКНАЯ КВАЛИФИКАЦИОННАЯ РАБОТА</w:t>
            </w:r>
          </w:p>
          <w:p w:rsidR="0096750A" w:rsidRPr="0096750A" w:rsidRDefault="0096750A" w:rsidP="0096750A">
            <w:pPr>
              <w:jc w:val="center"/>
              <w:rPr>
                <w:color w:val="000000"/>
                <w:sz w:val="24"/>
                <w:szCs w:val="24"/>
              </w:rPr>
            </w:pPr>
            <w:r w:rsidRPr="0096750A">
              <w:rPr>
                <w:color w:val="000000"/>
                <w:sz w:val="24"/>
                <w:szCs w:val="24"/>
              </w:rPr>
              <w:t xml:space="preserve">      </w:t>
            </w:r>
          </w:p>
          <w:p w:rsidR="0096750A" w:rsidRPr="0096750A" w:rsidRDefault="0096750A" w:rsidP="0096750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50A">
              <w:rPr>
                <w:rFonts w:eastAsia="Calibri"/>
                <w:b/>
                <w:sz w:val="24"/>
                <w:szCs w:val="24"/>
              </w:rPr>
              <w:t>Дипломная  работа</w:t>
            </w:r>
          </w:p>
          <w:p w:rsidR="0096750A" w:rsidRPr="0096750A" w:rsidRDefault="0096750A" w:rsidP="0096750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50A">
              <w:rPr>
                <w:rFonts w:eastAsia="Calibri"/>
                <w:b/>
                <w:sz w:val="24"/>
                <w:szCs w:val="24"/>
              </w:rPr>
              <w:t>ОПРЕДЕЛЕНИЕ ОБЩЕГО ЖЕЛЕЗА В ПРОКАТНОЙ ЭМУЛЬСИИ</w:t>
            </w:r>
          </w:p>
          <w:p w:rsidR="0096750A" w:rsidRDefault="0096750A" w:rsidP="0096750A">
            <w:pPr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</w:p>
          <w:p w:rsidR="00BA676B" w:rsidRPr="0096750A" w:rsidRDefault="00BA676B" w:rsidP="0096750A">
            <w:pPr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750A">
              <w:rPr>
                <w:rFonts w:eastAsia="Calibri"/>
                <w:color w:val="000000"/>
                <w:sz w:val="24"/>
                <w:szCs w:val="24"/>
              </w:rPr>
              <w:t>ДР.</w:t>
            </w:r>
            <w:r w:rsidRPr="0096750A">
              <w:rPr>
                <w:sz w:val="24"/>
                <w:szCs w:val="24"/>
              </w:rPr>
              <w:t>18.02.01.</w:t>
            </w:r>
            <w:r w:rsidR="00BA676B">
              <w:rPr>
                <w:rFonts w:eastAsia="Calibri"/>
                <w:color w:val="000000"/>
                <w:sz w:val="24"/>
                <w:szCs w:val="24"/>
              </w:rPr>
              <w:t>16.08</w:t>
            </w:r>
            <w:r w:rsidRPr="0096750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96750A" w:rsidRP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BA676B" w:rsidRDefault="00BA676B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b/>
                <w:cap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55"/>
              <w:tblW w:w="5964" w:type="dxa"/>
              <w:tblLook w:val="04A0" w:firstRow="1" w:lastRow="0" w:firstColumn="1" w:lastColumn="0" w:noHBand="0" w:noVBand="1"/>
            </w:tblPr>
            <w:tblGrid>
              <w:gridCol w:w="1980"/>
              <w:gridCol w:w="992"/>
              <w:gridCol w:w="992"/>
              <w:gridCol w:w="2000"/>
            </w:tblGrid>
            <w:tr w:rsidR="00193C65" w:rsidRPr="0096750A" w:rsidTr="00193C65">
              <w:trPr>
                <w:trHeight w:val="211"/>
              </w:trPr>
              <w:tc>
                <w:tcPr>
                  <w:tcW w:w="1980" w:type="dxa"/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Студент группы   </w:t>
                  </w:r>
                </w:p>
              </w:tc>
              <w:tc>
                <w:tcPr>
                  <w:tcW w:w="992" w:type="dxa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t>АК9-13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t>Петрова В.И.</w:t>
                  </w:r>
                </w:p>
              </w:tc>
            </w:tr>
            <w:tr w:rsidR="00193C65" w:rsidRPr="0096750A" w:rsidTr="00193C65">
              <w:trPr>
                <w:trHeight w:val="141"/>
              </w:trPr>
              <w:tc>
                <w:tcPr>
                  <w:tcW w:w="1980" w:type="dxa"/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96750A" w:rsidRPr="0096750A" w:rsidTr="00193C65">
              <w:trPr>
                <w:trHeight w:val="370"/>
              </w:trPr>
              <w:tc>
                <w:tcPr>
                  <w:tcW w:w="2972" w:type="dxa"/>
                  <w:gridSpan w:val="2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Руководитель дипломной  работы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Самойлова О.П.</w:t>
                  </w:r>
                </w:p>
              </w:tc>
            </w:tr>
            <w:tr w:rsidR="0096750A" w:rsidRPr="0096750A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96750A" w:rsidRPr="0096750A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Консультант по экономической части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6750A" w:rsidRPr="0096750A" w:rsidRDefault="0096750A" w:rsidP="00193C6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Рубан О.В.</w:t>
                  </w:r>
                </w:p>
              </w:tc>
            </w:tr>
            <w:tr w:rsidR="0096750A" w:rsidRPr="0096750A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6750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96750A" w:rsidRPr="0096750A" w:rsidTr="00193C65">
              <w:trPr>
                <w:trHeight w:val="96"/>
              </w:trPr>
              <w:tc>
                <w:tcPr>
                  <w:tcW w:w="2972" w:type="dxa"/>
                  <w:gridSpan w:val="2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96750A" w:rsidRPr="0096750A" w:rsidRDefault="0096750A" w:rsidP="0096750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96750A" w:rsidRPr="0096750A" w:rsidRDefault="0096750A" w:rsidP="0096750A">
            <w:pPr>
              <w:jc w:val="right"/>
              <w:rPr>
                <w:i/>
                <w:sz w:val="16"/>
                <w:szCs w:val="16"/>
              </w:rPr>
            </w:pPr>
            <w:r w:rsidRPr="0096750A">
              <w:rPr>
                <w:i/>
                <w:sz w:val="16"/>
                <w:szCs w:val="16"/>
              </w:rPr>
              <w:t xml:space="preserve">                                 </w:t>
            </w:r>
          </w:p>
          <w:p w:rsidR="0096750A" w:rsidRPr="0096750A" w:rsidRDefault="0096750A" w:rsidP="0096750A">
            <w:pPr>
              <w:jc w:val="both"/>
              <w:rPr>
                <w:i/>
                <w:sz w:val="16"/>
                <w:szCs w:val="16"/>
              </w:rPr>
            </w:pPr>
          </w:p>
          <w:p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  <w:r w:rsidRPr="0096750A">
              <w:rPr>
                <w:sz w:val="24"/>
                <w:szCs w:val="24"/>
              </w:rPr>
              <w:t xml:space="preserve"> </w:t>
            </w:r>
          </w:p>
          <w:p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both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96750A" w:rsidRDefault="0096750A" w:rsidP="0096750A">
            <w:pPr>
              <w:jc w:val="center"/>
              <w:rPr>
                <w:sz w:val="24"/>
                <w:szCs w:val="24"/>
              </w:rPr>
            </w:pPr>
          </w:p>
          <w:p w:rsidR="00BA3966" w:rsidRDefault="00BA3966" w:rsidP="0096750A">
            <w:pPr>
              <w:jc w:val="center"/>
              <w:rPr>
                <w:sz w:val="24"/>
                <w:szCs w:val="24"/>
              </w:rPr>
            </w:pPr>
          </w:p>
          <w:p w:rsidR="0096750A" w:rsidRPr="0096750A" w:rsidRDefault="0096750A" w:rsidP="0096750A">
            <w:pPr>
              <w:jc w:val="center"/>
              <w:rPr>
                <w:sz w:val="28"/>
                <w:szCs w:val="28"/>
              </w:rPr>
            </w:pPr>
            <w:r w:rsidRPr="0096750A">
              <w:rPr>
                <w:sz w:val="24"/>
                <w:szCs w:val="24"/>
              </w:rPr>
              <w:t>Магнитогорск,  201__</w:t>
            </w:r>
            <w:r w:rsidRPr="0096750A">
              <w:rPr>
                <w:sz w:val="28"/>
                <w:szCs w:val="28"/>
              </w:rPr>
              <w:t xml:space="preserve"> </w:t>
            </w:r>
          </w:p>
        </w:tc>
      </w:tr>
      <w:tr w:rsidR="0096750A" w:rsidRPr="0096750A" w:rsidTr="002F28AA">
        <w:tblPrEx>
          <w:jc w:val="center"/>
        </w:tblPrEx>
        <w:trPr>
          <w:gridAfter w:val="1"/>
          <w:wAfter w:w="7153" w:type="dxa"/>
          <w:trHeight w:val="557"/>
          <w:jc w:val="center"/>
        </w:trPr>
        <w:tc>
          <w:tcPr>
            <w:tcW w:w="3962" w:type="dxa"/>
          </w:tcPr>
          <w:p w:rsidR="0096750A" w:rsidRPr="0096750A" w:rsidRDefault="0096750A" w:rsidP="0096750A">
            <w:pPr>
              <w:ind w:firstLine="34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8" w:type="dxa"/>
            <w:hideMark/>
          </w:tcPr>
          <w:p w:rsidR="0096750A" w:rsidRPr="0096750A" w:rsidRDefault="0096750A" w:rsidP="0096750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92C46" w:rsidRDefault="00F92C46">
      <w:bookmarkStart w:id="0" w:name="_GoBack"/>
      <w:bookmarkEnd w:id="0"/>
    </w:p>
    <w:sectPr w:rsidR="00F92C46" w:rsidSect="0096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A"/>
    <w:rsid w:val="00022975"/>
    <w:rsid w:val="00053224"/>
    <w:rsid w:val="00093F05"/>
    <w:rsid w:val="000C5900"/>
    <w:rsid w:val="00193C65"/>
    <w:rsid w:val="001C47BB"/>
    <w:rsid w:val="00255008"/>
    <w:rsid w:val="00285749"/>
    <w:rsid w:val="003718B6"/>
    <w:rsid w:val="00491B6C"/>
    <w:rsid w:val="004C01E8"/>
    <w:rsid w:val="004F10DE"/>
    <w:rsid w:val="00510B39"/>
    <w:rsid w:val="007B4F70"/>
    <w:rsid w:val="00872B1F"/>
    <w:rsid w:val="0096750A"/>
    <w:rsid w:val="00997AB7"/>
    <w:rsid w:val="009E4BC7"/>
    <w:rsid w:val="00A51E87"/>
    <w:rsid w:val="00A904B1"/>
    <w:rsid w:val="00AD1D05"/>
    <w:rsid w:val="00B05FF7"/>
    <w:rsid w:val="00B22A05"/>
    <w:rsid w:val="00B23674"/>
    <w:rsid w:val="00BA3966"/>
    <w:rsid w:val="00BA676B"/>
    <w:rsid w:val="00BF0CCA"/>
    <w:rsid w:val="00E751AC"/>
    <w:rsid w:val="00EA3986"/>
    <w:rsid w:val="00EC0D26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C101-C366-42D0-9A54-8631FF3A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Лидовская Н.В.</dc:creator>
  <cp:keywords/>
  <dc:description/>
  <cp:lastModifiedBy>Лидовская Н.В.</cp:lastModifiedBy>
  <cp:revision>9</cp:revision>
  <cp:lastPrinted>2018-09-26T09:54:00Z</cp:lastPrinted>
  <dcterms:created xsi:type="dcterms:W3CDTF">2018-09-26T09:13:00Z</dcterms:created>
  <dcterms:modified xsi:type="dcterms:W3CDTF">2018-09-26T09:57:00Z</dcterms:modified>
</cp:coreProperties>
</file>